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8A" w:rsidRDefault="00F715DC" w:rsidP="00D137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02">
        <w:rPr>
          <w:rFonts w:ascii="Times New Roman" w:hAnsi="Times New Roman" w:cs="Times New Roman"/>
          <w:b/>
          <w:sz w:val="28"/>
          <w:szCs w:val="28"/>
        </w:rPr>
        <w:t>Отчёт о проведении комплекса ГТО в возрастной группе от 11 до 12 лет, и от 13-15 лет в зачёт Спартакиады школьников Прионежского района в посёлке Мелиоративный.</w:t>
      </w:r>
      <w:bookmarkStart w:id="0" w:name="_GoBack"/>
      <w:bookmarkEnd w:id="0"/>
    </w:p>
    <w:p w:rsidR="00ED3902" w:rsidRPr="00ED3902" w:rsidRDefault="00ED3902" w:rsidP="00D137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902" w:rsidRDefault="00ED3902" w:rsidP="00D13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02">
        <w:rPr>
          <w:rFonts w:ascii="Times New Roman" w:hAnsi="Times New Roman" w:cs="Times New Roman"/>
          <w:sz w:val="28"/>
          <w:szCs w:val="28"/>
        </w:rPr>
        <w:t>В школе ежегодно реализуется план мероприятий, направленных на организацию массовых акций по продвижению Всероссийского физкультурно-спортивного комплекса «Готов к труду и обороне».</w:t>
      </w:r>
    </w:p>
    <w:p w:rsidR="00ED3902" w:rsidRDefault="00ED3902" w:rsidP="00D13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02">
        <w:rPr>
          <w:rFonts w:ascii="Times New Roman" w:hAnsi="Times New Roman" w:cs="Times New Roman"/>
          <w:sz w:val="28"/>
          <w:szCs w:val="28"/>
        </w:rPr>
        <w:t xml:space="preserve"> В связи с этим проводились соревнования на школьном уровне, для выявления сильных спортсменов.  </w:t>
      </w:r>
    </w:p>
    <w:p w:rsidR="00D137E6" w:rsidRDefault="00D137E6" w:rsidP="00D13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Районные соревнования </w:t>
      </w:r>
      <w:r w:rsidR="00F715DC" w:rsidRPr="00ED3902">
        <w:rPr>
          <w:rFonts w:ascii="Times New Roman" w:hAnsi="Times New Roman" w:cs="Times New Roman"/>
          <w:sz w:val="28"/>
          <w:szCs w:val="28"/>
        </w:rPr>
        <w:t>проводились 24 сентября 20</w:t>
      </w:r>
      <w:r w:rsidR="00ED3902" w:rsidRPr="00ED3902">
        <w:rPr>
          <w:rFonts w:ascii="Times New Roman" w:hAnsi="Times New Roman" w:cs="Times New Roman"/>
          <w:sz w:val="28"/>
          <w:szCs w:val="28"/>
        </w:rPr>
        <w:t>17 года в посёлке Мелиоративном. Участвовало 9 учащихся.</w:t>
      </w:r>
      <w:r w:rsidR="00ED3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соревнований была достойная, учащихся покормили обедом и показали школу. Легкоатлетический бег на короткую и длинную дистанцию был организован на стадионе. Стрельба из пневматической винтовки проходила в тире. Все остальные виды испытания находились в спортивном зале. </w:t>
      </w:r>
    </w:p>
    <w:p w:rsidR="00F715DC" w:rsidRPr="00ED3902" w:rsidRDefault="00D137E6" w:rsidP="00D13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прохождения всех видов испытаний ребята играли в баскетбол. Получив протокол результатов испытаний, одна ученица получила серебряный значок ГТО.</w:t>
      </w:r>
    </w:p>
    <w:p w:rsidR="00F715DC" w:rsidRPr="00ED3902" w:rsidRDefault="00F715DC" w:rsidP="00ED3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715DC" w:rsidRPr="00E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69"/>
    <w:rsid w:val="0019768A"/>
    <w:rsid w:val="00455C69"/>
    <w:rsid w:val="00460A8E"/>
    <w:rsid w:val="00D137E6"/>
    <w:rsid w:val="00ED3902"/>
    <w:rsid w:val="00F7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DFE0"/>
  <w15:chartTrackingRefBased/>
  <w15:docId w15:val="{A0EC1C26-195D-4C5C-A051-5878B2E3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2019-11-21T16:44:00Z</dcterms:created>
  <dcterms:modified xsi:type="dcterms:W3CDTF">2019-11-22T17:02:00Z</dcterms:modified>
</cp:coreProperties>
</file>